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155A63B" wp14:editId="4DD6D7A3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816F9" w:rsidRPr="00F13530" w:rsidRDefault="00AA3715" w:rsidP="001816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11 травня </w:t>
      </w:r>
      <w:r w:rsidR="001816F9" w:rsidRPr="00F135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2023 року                 Погребище                                №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168</w:t>
      </w:r>
      <w:r w:rsidR="001816F9" w:rsidRPr="00F135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1816F9" w:rsidRPr="00F13530" w:rsidTr="00BF7338">
        <w:trPr>
          <w:trHeight w:val="277"/>
        </w:trPr>
        <w:tc>
          <w:tcPr>
            <w:tcW w:w="3970" w:type="dxa"/>
          </w:tcPr>
          <w:p w:rsidR="001816F9" w:rsidRPr="00F13530" w:rsidRDefault="001816F9" w:rsidP="00BF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:rsidR="001816F9" w:rsidRPr="00F13530" w:rsidRDefault="001816F9" w:rsidP="00BF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816F9" w:rsidRPr="00F13530" w:rsidRDefault="001816F9" w:rsidP="00BF7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816F9" w:rsidRPr="00F13530" w:rsidRDefault="001816F9" w:rsidP="000E6C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bookmarkStart w:id="0" w:name="_Hlk96421312"/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рішення </w:t>
      </w:r>
      <w:r w:rsidR="000E6CE7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Погребищенської міської ради</w:t>
      </w:r>
      <w:bookmarkStart w:id="1" w:name="_Hlk93309813"/>
      <w:bookmarkEnd w:id="0"/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0E6CE7"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«Про</w:t>
      </w:r>
      <w:r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bookmarkStart w:id="2" w:name="_Hlk93309162"/>
      <w:r w:rsidR="000E6CE7"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ліквідацію структурних підрозділів </w:t>
      </w:r>
      <w:r w:rsidR="000E6CE7"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br/>
      </w:r>
      <w:r w:rsidR="002D4A66"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КЗ «Публічна бібліотека Погребищенської міської ради»</w:t>
      </w:r>
    </w:p>
    <w:bookmarkEnd w:id="1"/>
    <w:bookmarkEnd w:id="2"/>
    <w:p w:rsidR="001816F9" w:rsidRPr="00F13530" w:rsidRDefault="001816F9" w:rsidP="001816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iCs/>
          <w:sz w:val="28"/>
          <w:szCs w:val="28"/>
        </w:rPr>
        <w:t xml:space="preserve">       </w:t>
      </w:r>
      <w:r w:rsidR="00357EA7" w:rsidRPr="00F13530">
        <w:rPr>
          <w:rFonts w:ascii="Times New Roman" w:hAnsi="Times New Roman" w:cs="Times New Roman"/>
          <w:sz w:val="28"/>
          <w:szCs w:val="28"/>
        </w:rPr>
        <w:t>Відповідно до статті 40, частини 1 статті 52, частини 6 статті 59 Закону України «Про місцеве самоврядування в Україні»,</w:t>
      </w:r>
      <w:r w:rsidR="00C62F6C" w:rsidRPr="00F13530">
        <w:rPr>
          <w:rFonts w:ascii="Times New Roman" w:hAnsi="Times New Roman" w:cs="Times New Roman"/>
          <w:sz w:val="28"/>
          <w:szCs w:val="28"/>
        </w:rPr>
        <w:t xml:space="preserve">  статті 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</w:t>
      </w:r>
      <w:r w:rsidR="00507035" w:rsidRPr="00F13530">
        <w:rPr>
          <w:rFonts w:ascii="Times New Roman" w:hAnsi="Times New Roman" w:cs="Times New Roman"/>
          <w:sz w:val="28"/>
          <w:szCs w:val="28"/>
        </w:rPr>
        <w:t>у</w:t>
      </w:r>
      <w:r w:rsidR="00C62F6C" w:rsidRPr="00F13530">
        <w:rPr>
          <w:rFonts w:ascii="Times New Roman" w:hAnsi="Times New Roman" w:cs="Times New Roman"/>
          <w:sz w:val="28"/>
          <w:szCs w:val="28"/>
        </w:rPr>
        <w:t xml:space="preserve"> редакції постанови Кабінету Міністрів України від 15.09.2021 р. № 970), розглянувши звернення </w:t>
      </w:r>
      <w:r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відділу культури Погребищенської міської ради від </w:t>
      </w:r>
      <w:r w:rsidR="00C62F6C"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01</w:t>
      </w:r>
      <w:r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.0</w:t>
      </w:r>
      <w:r w:rsidR="00C62F6C"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.2023 року №</w:t>
      </w:r>
      <w:r w:rsidR="00C62F6C"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="002D4A66"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 ВИРІШИВ:</w:t>
      </w:r>
    </w:p>
    <w:p w:rsidR="00357EA7" w:rsidRPr="00F13530" w:rsidRDefault="00357EA7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816F9" w:rsidRPr="00F13530" w:rsidRDefault="001816F9" w:rsidP="00357EA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bookmarkStart w:id="3" w:name="_Hlk93310070"/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Схвалити проект рішення Погребищенської міської ради </w:t>
      </w:r>
      <w:r w:rsidR="00C62F6C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«Про ліквідацію структурних підрозділів 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КЗ «Публічна бібліотека Погребищенської міської ради» </w:t>
      </w:r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(додається).</w:t>
      </w:r>
    </w:p>
    <w:p w:rsidR="00357EA7" w:rsidRPr="00F13530" w:rsidRDefault="00357EA7" w:rsidP="00357EA7">
      <w:pPr>
        <w:pStyle w:val="a3"/>
        <w:shd w:val="clear" w:color="auto" w:fill="FFFFFF"/>
        <w:spacing w:after="0" w:line="240" w:lineRule="auto"/>
        <w:ind w:left="780" w:hanging="360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1816F9" w:rsidRPr="00F13530" w:rsidRDefault="001816F9" w:rsidP="00357EA7">
      <w:pPr>
        <w:pStyle w:val="a3"/>
        <w:numPr>
          <w:ilvl w:val="0"/>
          <w:numId w:val="2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Внести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 рішення </w:t>
      </w:r>
      <w:r w:rsidRPr="00F13530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 міської ради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2F6C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«Про ліквідацію структурних підрозділів 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КЗ «Публічна бібліотека Погребищенської міської ради»</w:t>
      </w:r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розгляд Погребищенської міської ради.</w:t>
      </w:r>
    </w:p>
    <w:p w:rsidR="00357EA7" w:rsidRPr="00F13530" w:rsidRDefault="00357EA7" w:rsidP="00357EA7">
      <w:pPr>
        <w:pStyle w:val="a3"/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816F9" w:rsidRPr="00F13530" w:rsidRDefault="001816F9" w:rsidP="00357EA7">
      <w:pPr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заступника міського голови Гордійчука І. П.</w:t>
      </w:r>
    </w:p>
    <w:bookmarkEnd w:id="3"/>
    <w:p w:rsidR="001816F9" w:rsidRPr="00F13530" w:rsidRDefault="001816F9" w:rsidP="001816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2F6C" w:rsidRPr="00F13530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1816F9" w:rsidRPr="00F13530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Погребищенський міський голова                         Сергій ВОЛИНСЬКИЙ</w:t>
      </w: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AA3715" w:rsidRDefault="00AA3715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96415644"/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</w:t>
      </w:r>
      <w:bookmarkStart w:id="5" w:name="_Hlk96435610"/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Додаток</w:t>
      </w:r>
    </w:p>
    <w:p w:rsidR="001816F9" w:rsidRPr="00F13530" w:rsidRDefault="001816F9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1816F9" w:rsidRPr="00F13530" w:rsidRDefault="001816F9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:rsidR="001816F9" w:rsidRPr="00F13530" w:rsidRDefault="00AA3715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травня 2023 р. № 168</w:t>
      </w:r>
    </w:p>
    <w:p w:rsidR="001816F9" w:rsidRPr="00F13530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 рішення Погребищенської міської ради</w:t>
      </w:r>
    </w:p>
    <w:p w:rsidR="00C62F6C" w:rsidRPr="00F13530" w:rsidRDefault="001816F9" w:rsidP="00C6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bookmarkStart w:id="6" w:name="_Hlk93312522"/>
      <w:r w:rsidR="00C62F6C"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«Про ліквідацію структурних підрозділів </w:t>
      </w:r>
    </w:p>
    <w:bookmarkEnd w:id="6"/>
    <w:p w:rsidR="001816F9" w:rsidRPr="00F13530" w:rsidRDefault="002D4A66" w:rsidP="00181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КЗ «Публічна бібліотека Погребищенської міської ради»</w:t>
      </w:r>
    </w:p>
    <w:p w:rsidR="002D4A66" w:rsidRPr="00F13530" w:rsidRDefault="002D4A66" w:rsidP="00181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F13530" w:rsidRDefault="00357EA7" w:rsidP="00F1353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Керуючись пунктом 30 частини 1 статті 26, частини 1 статті 59 Закону України «Про місцеве самоврядування в Україні», 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</w:t>
      </w:r>
      <w:r w:rsidR="00FA75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ей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19, 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(у редакції постанови Кабінету Міністрів України від 15.09.2021 р. № 970), </w:t>
      </w:r>
      <w:r w:rsidR="001816F9"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__________  №______ </w:t>
      </w:r>
      <w:bookmarkStart w:id="7" w:name="_Hlk133846166"/>
      <w:r w:rsidR="00507035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="00FA75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проект рішення </w:t>
      </w:r>
      <w:bookmarkEnd w:id="7"/>
      <w:r w:rsidR="00FA75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="00507035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ліквідацію структурних підрозділів 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КЗ «Публічна бібліотека Погребищенської міської ради»</w:t>
      </w:r>
      <w:r w:rsidR="001816F9" w:rsidRPr="00F13530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</w:t>
      </w:r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метою оптимізації функціонування мережі закладів культури та раціонального використання бюджетних коштів на утримання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бібліотечних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закладів </w:t>
      </w:r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 ВИРІШИЛА:</w:t>
      </w:r>
    </w:p>
    <w:p w:rsidR="00FA75FE" w:rsidRDefault="00BC2C9B" w:rsidP="00F13530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8" w:name="_Hlk133832462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Ліквідувати</w:t>
      </w:r>
      <w:r w:rsidR="00FA75F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1816F9" w:rsidRDefault="00FA75FE" w:rsidP="00FA75FE">
      <w:pPr>
        <w:pStyle w:val="a3"/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1.1</w:t>
      </w:r>
      <w:r w:rsidR="00BC2C9B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9" w:name="_Hlk129943590"/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Погребищенську міську бібліотек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у</w:t>
      </w:r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№1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(м. Погребище,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вул. Привокзальна, 48)</w:t>
      </w:r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—</w:t>
      </w:r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</w:t>
      </w:r>
      <w:bookmarkStart w:id="10" w:name="_Hlk133832818"/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 «Публічна бібліотека Погребищенської міської ради»</w:t>
      </w:r>
      <w:bookmarkEnd w:id="10"/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Заклад у незадовільному стані, приміщення не ремонтувалося впродовж десятків років, якісне надання культурних послуг населенню не можливе.</w:t>
      </w:r>
      <w:bookmarkStart w:id="11" w:name="_Hlk102395230"/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Приміщення і майно залишається на балансі відділу культури Погребищенської міської ради.</w:t>
      </w:r>
      <w:r w:rsidR="00F13530" w:rsidRPr="00F13530">
        <w:rPr>
          <w:lang w:val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Головною бібліотекою (відстань 2,5 км).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End w:id="11"/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Працівник Погребищенської міської бібліотеки №1 (навантаження 0,5 ставки, з фаховою освітою) пенсіонер, 1959 року народження</w:t>
      </w:r>
      <w:r w:rsidR="00BC2C9B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bookmarkEnd w:id="8"/>
    <w:p w:rsidR="00F13530" w:rsidRDefault="00FA75FE" w:rsidP="00FA75FE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Погребищенську міську бібліотеку №</w:t>
      </w:r>
      <w:r w:rsid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(м. Погребище, </w:t>
      </w:r>
      <w:r w:rsid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вул. Київська, 39</w:t>
      </w:r>
      <w:r w:rsid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—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структурний підрозділ КЗ «Публічна бібліотека Погребищенської міської ради». Заклад у незадовільному стані, приміщення не ремонтувалося впродовж десятків років, якісне надання культурних послуг населенню не можливе. Приміщення і майно залишається на балансі відділу культури Погребищенської міської ради.</w:t>
      </w:r>
      <w:r w:rsidR="00F13530" w:rsidRPr="00F13530">
        <w:rPr>
          <w:lang w:val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Головною бібліотекою (відстань 2 км).  Звільненому працівнику (навантаження 0,5 ставки, з фаховою освітою) буде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надаватися допомога по безробіттю в Погребищенській філії Вінницького обласного центру зайнятості. </w:t>
      </w:r>
    </w:p>
    <w:p w:rsidR="00927874" w:rsidRPr="00F13530" w:rsidRDefault="00927874" w:rsidP="00BC360F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lk96418290"/>
      <w:bookmarkEnd w:id="4"/>
      <w:bookmarkEnd w:id="5"/>
      <w:bookmarkEnd w:id="9"/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відділу культури 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Сидорук І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звернутись з клопотанням до </w:t>
      </w:r>
      <w:r w:rsid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Міністерства культури та інформаційної політики України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r w:rsid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погодження 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виключення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базової мережі закладів культури 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територіальної громади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F9" w:rsidRPr="00F13530" w:rsidRDefault="001816F9" w:rsidP="00BC360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bookmarkEnd w:id="12"/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</w:rPr>
        <w:t>Керуючий справами</w:t>
      </w: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</w:rPr>
        <w:t>(секретар) виконавчого комітету</w:t>
      </w: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                                         Л</w:t>
      </w:r>
      <w:r w:rsidR="00DC55E9">
        <w:rPr>
          <w:rFonts w:ascii="Times New Roman" w:eastAsia="Calibri" w:hAnsi="Times New Roman" w:cs="Times New Roman"/>
          <w:b/>
          <w:sz w:val="28"/>
          <w:szCs w:val="28"/>
        </w:rPr>
        <w:t>еся</w:t>
      </w:r>
      <w:r w:rsidRPr="00F13530">
        <w:rPr>
          <w:rFonts w:ascii="Times New Roman" w:eastAsia="Calibri" w:hAnsi="Times New Roman" w:cs="Times New Roman"/>
          <w:b/>
          <w:sz w:val="28"/>
          <w:szCs w:val="28"/>
        </w:rPr>
        <w:t xml:space="preserve"> ФРОЄСКО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GoBack"/>
      <w:bookmarkEnd w:id="13"/>
    </w:p>
    <w:sectPr w:rsidR="001816F9" w:rsidRPr="00F13530" w:rsidSect="00BC360F">
      <w:pgSz w:w="12240" w:h="15840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25B286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6F9"/>
    <w:rsid w:val="000E6CE7"/>
    <w:rsid w:val="001816F9"/>
    <w:rsid w:val="002D4A66"/>
    <w:rsid w:val="00357EA7"/>
    <w:rsid w:val="004657BF"/>
    <w:rsid w:val="00507035"/>
    <w:rsid w:val="00927874"/>
    <w:rsid w:val="009A32FF"/>
    <w:rsid w:val="00AA3715"/>
    <w:rsid w:val="00BC2C9B"/>
    <w:rsid w:val="00BC360F"/>
    <w:rsid w:val="00C62F6C"/>
    <w:rsid w:val="00DC55E9"/>
    <w:rsid w:val="00F13530"/>
    <w:rsid w:val="00FA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A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7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A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7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5</cp:revision>
  <cp:lastPrinted>2023-05-01T12:11:00Z</cp:lastPrinted>
  <dcterms:created xsi:type="dcterms:W3CDTF">2023-05-01T08:28:00Z</dcterms:created>
  <dcterms:modified xsi:type="dcterms:W3CDTF">2023-05-11T09:57:00Z</dcterms:modified>
</cp:coreProperties>
</file>